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6259AB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UŞAK ANADOLU LİSESİ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39726F" w:rsidRDefault="0039726F" w:rsidP="00450540"/>
    <w:p w:rsidR="00450540" w:rsidRDefault="006259AB" w:rsidP="00450540">
      <w:r>
        <w:rPr>
          <w:noProof/>
          <w:lang w:bidi="ar-SA"/>
        </w:rPr>
        <w:t xml:space="preserve">                               </w:t>
      </w:r>
      <w:r w:rsidRPr="00A770E7">
        <w:rPr>
          <w:noProof/>
          <w:lang w:bidi="ar-SA"/>
        </w:rPr>
        <w:drawing>
          <wp:inline distT="0" distB="0" distL="0" distR="0" wp14:anchorId="6E4F5CFE" wp14:editId="75AF6099">
            <wp:extent cx="4730097" cy="4686300"/>
            <wp:effectExtent l="0" t="0" r="0" b="0"/>
            <wp:docPr id="2" name="Resim 2" descr="G:\amblem_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amblem_s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38" cy="474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2E6420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  <w:bookmarkStart w:id="0" w:name="_GoBack"/>
      <w:bookmarkEnd w:id="0"/>
    </w:p>
    <w:p w:rsidR="00DF25FE" w:rsidRDefault="00DF25FE" w:rsidP="00DF25FE">
      <w:pPr>
        <w:pStyle w:val="Balk1"/>
      </w:pPr>
      <w:bookmarkStart w:id="1" w:name="_Toc36477753"/>
      <w:r w:rsidRPr="00F65AFE">
        <w:lastRenderedPageBreak/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1D242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1D2420" w:rsidRDefault="001D2420" w:rsidP="00DF25FE">
      <w:pPr>
        <w:jc w:val="both"/>
        <w:rPr>
          <w:b/>
          <w:color w:val="000000"/>
          <w:sz w:val="24"/>
        </w:rPr>
      </w:pP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1D2420" w:rsidRDefault="001D2420" w:rsidP="00DF25FE">
      <w:pPr>
        <w:jc w:val="both"/>
        <w:rPr>
          <w:b/>
        </w:rPr>
      </w:pP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</w:t>
      </w:r>
      <w:r w:rsidR="001D2420">
        <w:t xml:space="preserve"> </w:t>
      </w:r>
      <w:r>
        <w:t>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Pr="00F65A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Pr="001D2420" w:rsidRDefault="00DF25FE" w:rsidP="00A75EAA">
      <w:pPr>
        <w:spacing w:before="60" w:after="60"/>
        <w:rPr>
          <w:sz w:val="24"/>
          <w:szCs w:val="24"/>
        </w:rPr>
      </w:pPr>
      <w:r w:rsidRPr="001D2420">
        <w:rPr>
          <w:b/>
          <w:sz w:val="24"/>
          <w:szCs w:val="24"/>
        </w:rPr>
        <w:t xml:space="preserve">a)   </w:t>
      </w:r>
      <w:r w:rsidRPr="001D2420">
        <w:rPr>
          <w:b/>
          <w:sz w:val="24"/>
          <w:szCs w:val="24"/>
          <w:u w:val="single"/>
        </w:rPr>
        <w:t>Ne ile ilgili(h</w:t>
      </w:r>
      <w:r w:rsidR="00F35409" w:rsidRPr="001D2420">
        <w:rPr>
          <w:b/>
          <w:sz w:val="24"/>
          <w:szCs w:val="24"/>
          <w:u w:val="single"/>
        </w:rPr>
        <w:t>angi konuda) iletişim kuracağı</w:t>
      </w:r>
      <w:r w:rsidRPr="001D2420">
        <w:rPr>
          <w:b/>
          <w:sz w:val="24"/>
          <w:szCs w:val="24"/>
          <w:u w:val="single"/>
        </w:rPr>
        <w:t>,</w:t>
      </w:r>
    </w:p>
    <w:p w:rsidR="00A75EAA" w:rsidRPr="001D2420" w:rsidRDefault="00A75EAA" w:rsidP="00A75EAA">
      <w:pPr>
        <w:tabs>
          <w:tab w:val="left" w:pos="142"/>
        </w:tabs>
        <w:spacing w:before="60" w:after="60"/>
        <w:ind w:left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iletişim kurulacaktır.</w:t>
      </w:r>
    </w:p>
    <w:p w:rsidR="00A75EAA" w:rsidRPr="001D2420" w:rsidRDefault="00A75EAA" w:rsidP="00DF25FE">
      <w:pPr>
        <w:spacing w:before="60" w:after="60"/>
        <w:ind w:firstLine="993"/>
        <w:rPr>
          <w:sz w:val="24"/>
          <w:szCs w:val="24"/>
        </w:rPr>
      </w:pPr>
    </w:p>
    <w:p w:rsidR="00A75EAA" w:rsidRPr="001D2420" w:rsidRDefault="00A75EAA" w:rsidP="00DF25FE">
      <w:pPr>
        <w:spacing w:before="60" w:after="60"/>
        <w:ind w:firstLine="993"/>
        <w:rPr>
          <w:sz w:val="24"/>
          <w:szCs w:val="24"/>
        </w:rPr>
      </w:pPr>
    </w:p>
    <w:p w:rsidR="00DF25FE" w:rsidRPr="001D2420" w:rsidRDefault="00DF25FE" w:rsidP="00A75EAA">
      <w:pPr>
        <w:spacing w:before="60" w:after="60"/>
        <w:ind w:firstLine="284"/>
        <w:rPr>
          <w:sz w:val="24"/>
          <w:szCs w:val="24"/>
          <w:u w:val="single"/>
        </w:rPr>
      </w:pPr>
      <w:r w:rsidRPr="001D2420">
        <w:rPr>
          <w:b/>
          <w:sz w:val="24"/>
          <w:szCs w:val="24"/>
        </w:rPr>
        <w:lastRenderedPageBreak/>
        <w:t>b</w:t>
      </w:r>
      <w:r w:rsidR="00F35409" w:rsidRPr="001D2420">
        <w:rPr>
          <w:b/>
          <w:sz w:val="24"/>
          <w:szCs w:val="24"/>
        </w:rPr>
        <w:t xml:space="preserve">)   </w:t>
      </w:r>
      <w:r w:rsidR="00F35409" w:rsidRPr="001D2420">
        <w:rPr>
          <w:b/>
          <w:sz w:val="24"/>
          <w:szCs w:val="24"/>
          <w:u w:val="single"/>
        </w:rPr>
        <w:t>Ne zaman iletişim kuracağı</w:t>
      </w:r>
      <w:r w:rsidRPr="001D2420">
        <w:rPr>
          <w:sz w:val="24"/>
          <w:szCs w:val="24"/>
          <w:u w:val="single"/>
        </w:rPr>
        <w:t>,</w:t>
      </w:r>
    </w:p>
    <w:p w:rsidR="00A75EAA" w:rsidRPr="001D2420" w:rsidRDefault="00A75EAA" w:rsidP="00A75EAA">
      <w:pPr>
        <w:spacing w:before="60" w:after="60"/>
        <w:ind w:firstLine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</w:t>
      </w:r>
      <w:r w:rsidR="00424C1C" w:rsidRPr="001D2420">
        <w:rPr>
          <w:sz w:val="24"/>
          <w:szCs w:val="24"/>
        </w:rPr>
        <w:t xml:space="preserve">Çeşitli salgın hastalık semptomları (ateş, öksürük, burun akıntısı, solunum sıkıntısı, ishal vb.) gösteren bir   durumla karşılaşıldığında </w:t>
      </w:r>
      <w:r w:rsidR="00424C1C" w:rsidRPr="001D2420">
        <w:rPr>
          <w:b/>
          <w:sz w:val="24"/>
          <w:szCs w:val="24"/>
        </w:rPr>
        <w:t>hemen</w:t>
      </w:r>
      <w:r w:rsidR="00424C1C" w:rsidRPr="001D2420">
        <w:rPr>
          <w:sz w:val="24"/>
          <w:szCs w:val="24"/>
        </w:rPr>
        <w:t xml:space="preserve"> iletişim kurulacaktır.</w:t>
      </w:r>
    </w:p>
    <w:p w:rsidR="00A75EAA" w:rsidRPr="001D2420" w:rsidRDefault="00A75EAA" w:rsidP="00A75EAA">
      <w:pPr>
        <w:spacing w:before="60" w:after="60"/>
        <w:ind w:firstLine="284"/>
        <w:rPr>
          <w:sz w:val="24"/>
          <w:szCs w:val="24"/>
        </w:rPr>
      </w:pPr>
    </w:p>
    <w:p w:rsidR="00F35409" w:rsidRPr="001D242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1D2420" w:rsidRDefault="00F35409" w:rsidP="00A75EAA">
      <w:pPr>
        <w:spacing w:before="60" w:after="60"/>
        <w:ind w:firstLine="284"/>
        <w:rPr>
          <w:sz w:val="24"/>
          <w:szCs w:val="24"/>
        </w:rPr>
      </w:pPr>
      <w:r w:rsidRPr="001D2420">
        <w:rPr>
          <w:b/>
          <w:sz w:val="24"/>
          <w:szCs w:val="24"/>
        </w:rPr>
        <w:t>c)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  <w:u w:val="single"/>
        </w:rPr>
        <w:t>Kiminle iletişim kuracağı</w:t>
      </w:r>
      <w:r w:rsidR="00DF25FE" w:rsidRPr="001D2420">
        <w:rPr>
          <w:sz w:val="24"/>
          <w:szCs w:val="24"/>
        </w:rPr>
        <w:t>,</w:t>
      </w:r>
    </w:p>
    <w:p w:rsidR="00424C1C" w:rsidRPr="001D2420" w:rsidRDefault="00424C1C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Pr="001D2420" w:rsidRDefault="00424C1C" w:rsidP="00A75EAA">
      <w:pPr>
        <w:spacing w:before="60" w:after="60"/>
        <w:ind w:firstLine="284"/>
        <w:rPr>
          <w:sz w:val="24"/>
          <w:szCs w:val="24"/>
        </w:rPr>
      </w:pPr>
    </w:p>
    <w:p w:rsidR="00F35409" w:rsidRPr="001D242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1D2420" w:rsidRDefault="00F35409" w:rsidP="00A75EAA">
      <w:pPr>
        <w:spacing w:before="60" w:after="60"/>
        <w:ind w:firstLine="284"/>
        <w:rPr>
          <w:sz w:val="24"/>
          <w:szCs w:val="24"/>
        </w:rPr>
      </w:pPr>
      <w:r w:rsidRPr="001D2420">
        <w:rPr>
          <w:b/>
          <w:sz w:val="24"/>
          <w:szCs w:val="24"/>
        </w:rPr>
        <w:t>d)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</w:rPr>
        <w:t>Nasıl iletişim kuracağı</w:t>
      </w:r>
      <w:r w:rsidR="00DF25FE" w:rsidRPr="001D2420">
        <w:rPr>
          <w:b/>
          <w:sz w:val="24"/>
          <w:szCs w:val="24"/>
        </w:rPr>
        <w:t>,</w:t>
      </w:r>
    </w:p>
    <w:p w:rsidR="00424C1C" w:rsidRPr="001D2420" w:rsidRDefault="00424C1C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1D2420">
        <w:rPr>
          <w:sz w:val="24"/>
          <w:szCs w:val="24"/>
        </w:rPr>
        <w:t xml:space="preserve"> ya da yüz yüze</w:t>
      </w:r>
      <w:r w:rsidRPr="001D2420">
        <w:rPr>
          <w:sz w:val="24"/>
          <w:szCs w:val="24"/>
        </w:rPr>
        <w:t xml:space="preserve">  iletişim kurulacaktır.</w:t>
      </w:r>
    </w:p>
    <w:p w:rsidR="00424C1C" w:rsidRPr="001D2420" w:rsidRDefault="00424C1C" w:rsidP="00A75EAA">
      <w:pPr>
        <w:spacing w:before="60" w:after="60"/>
        <w:ind w:firstLine="284"/>
        <w:rPr>
          <w:sz w:val="24"/>
          <w:szCs w:val="24"/>
        </w:rPr>
      </w:pPr>
    </w:p>
    <w:p w:rsidR="00F35409" w:rsidRPr="001D2420" w:rsidRDefault="00F35409" w:rsidP="00A75EAA">
      <w:pPr>
        <w:spacing w:before="60" w:after="60"/>
        <w:ind w:firstLine="284"/>
        <w:rPr>
          <w:sz w:val="24"/>
          <w:szCs w:val="24"/>
        </w:rPr>
      </w:pPr>
    </w:p>
    <w:p w:rsidR="00DF25FE" w:rsidRPr="001D2420" w:rsidRDefault="00DF25FE" w:rsidP="00A75EAA">
      <w:pPr>
        <w:ind w:left="273" w:firstLine="11"/>
        <w:rPr>
          <w:sz w:val="24"/>
          <w:szCs w:val="24"/>
        </w:rPr>
      </w:pPr>
      <w:r w:rsidRPr="001D2420">
        <w:rPr>
          <w:b/>
          <w:sz w:val="24"/>
          <w:szCs w:val="24"/>
        </w:rPr>
        <w:t>e)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  <w:u w:val="single"/>
        </w:rPr>
        <w:t>Kimin iletişim k</w:t>
      </w:r>
      <w:r w:rsidR="00F35409" w:rsidRPr="001D2420">
        <w:rPr>
          <w:b/>
          <w:sz w:val="24"/>
          <w:szCs w:val="24"/>
          <w:u w:val="single"/>
        </w:rPr>
        <w:t>uracağı</w:t>
      </w:r>
      <w:r w:rsidRPr="001D2420">
        <w:rPr>
          <w:sz w:val="24"/>
          <w:szCs w:val="24"/>
        </w:rPr>
        <w:t>.</w:t>
      </w:r>
    </w:p>
    <w:p w:rsidR="00424C1C" w:rsidRPr="001D2420" w:rsidRDefault="00424C1C" w:rsidP="00424C1C">
      <w:pPr>
        <w:rPr>
          <w:sz w:val="24"/>
          <w:szCs w:val="24"/>
        </w:rPr>
      </w:pPr>
      <w:r w:rsidRPr="001D2420">
        <w:rPr>
          <w:sz w:val="24"/>
          <w:szCs w:val="24"/>
        </w:rPr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1D2420" w:rsidRDefault="00DF25FE" w:rsidP="00424C1C">
      <w:pPr>
        <w:rPr>
          <w:sz w:val="24"/>
          <w:szCs w:val="24"/>
        </w:rPr>
      </w:pPr>
    </w:p>
    <w:p w:rsidR="00DF25FE" w:rsidRPr="001D2420" w:rsidRDefault="00DF25FE" w:rsidP="00DF25FE">
      <w:pPr>
        <w:ind w:left="273" w:firstLine="720"/>
        <w:rPr>
          <w:sz w:val="24"/>
          <w:szCs w:val="24"/>
        </w:rPr>
      </w:pPr>
    </w:p>
    <w:p w:rsidR="00DF25FE" w:rsidRPr="001D2420" w:rsidRDefault="00DF25FE" w:rsidP="00DF25FE">
      <w:pPr>
        <w:ind w:left="273" w:firstLine="720"/>
        <w:rPr>
          <w:sz w:val="24"/>
          <w:szCs w:val="24"/>
        </w:rPr>
      </w:pPr>
    </w:p>
    <w:p w:rsidR="00DF25FE" w:rsidRPr="001D2420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1D2420">
        <w:rPr>
          <w:rFonts w:eastAsiaTheme="majorEastAsia"/>
          <w:b/>
          <w:bCs/>
          <w:color w:val="365F91" w:themeColor="accent1" w:themeShade="BF"/>
          <w:sz w:val="24"/>
          <w:szCs w:val="24"/>
        </w:rPr>
        <w:t>b. Dış İletişim :</w:t>
      </w:r>
    </w:p>
    <w:p w:rsidR="00DF25FE" w:rsidRPr="001D2420" w:rsidRDefault="00DF25FE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b/>
          <w:sz w:val="24"/>
          <w:szCs w:val="24"/>
        </w:rPr>
        <w:t>a)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  <w:u w:val="single"/>
        </w:rPr>
        <w:t>Ne ile ilgili(hangi konuda) iletişim kuracağı</w:t>
      </w:r>
      <w:r w:rsidRPr="001D2420">
        <w:rPr>
          <w:sz w:val="24"/>
          <w:szCs w:val="24"/>
        </w:rPr>
        <w:t>,</w:t>
      </w:r>
    </w:p>
    <w:p w:rsidR="00424C1C" w:rsidRPr="001D2420" w:rsidRDefault="00424C1C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Pr="001D2420" w:rsidRDefault="00424C1C" w:rsidP="00424C1C">
      <w:pPr>
        <w:spacing w:before="60" w:after="60"/>
        <w:ind w:firstLine="284"/>
        <w:rPr>
          <w:sz w:val="24"/>
          <w:szCs w:val="24"/>
        </w:rPr>
      </w:pPr>
    </w:p>
    <w:p w:rsidR="00F35409" w:rsidRPr="001D2420" w:rsidRDefault="00F35409" w:rsidP="00424C1C">
      <w:pPr>
        <w:spacing w:before="60" w:after="60"/>
        <w:ind w:firstLine="284"/>
        <w:rPr>
          <w:sz w:val="24"/>
          <w:szCs w:val="24"/>
        </w:rPr>
      </w:pPr>
    </w:p>
    <w:p w:rsidR="00DF25FE" w:rsidRPr="001D2420" w:rsidRDefault="00DF25FE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b/>
          <w:sz w:val="24"/>
          <w:szCs w:val="24"/>
        </w:rPr>
        <w:t>b</w:t>
      </w:r>
      <w:r w:rsidR="00F35409" w:rsidRPr="001D2420">
        <w:rPr>
          <w:b/>
          <w:sz w:val="24"/>
          <w:szCs w:val="24"/>
        </w:rPr>
        <w:t>)</w:t>
      </w:r>
      <w:r w:rsidR="00F35409" w:rsidRPr="001D2420">
        <w:rPr>
          <w:sz w:val="24"/>
          <w:szCs w:val="24"/>
        </w:rPr>
        <w:t xml:space="preserve">   </w:t>
      </w:r>
      <w:r w:rsidR="00F35409" w:rsidRPr="001D2420">
        <w:rPr>
          <w:b/>
          <w:sz w:val="24"/>
          <w:szCs w:val="24"/>
          <w:u w:val="single"/>
        </w:rPr>
        <w:t>Ne zaman iletişim kuracağı</w:t>
      </w:r>
      <w:r w:rsidRPr="001D2420">
        <w:rPr>
          <w:sz w:val="24"/>
          <w:szCs w:val="24"/>
        </w:rPr>
        <w:t>,</w:t>
      </w:r>
    </w:p>
    <w:p w:rsidR="00424C1C" w:rsidRPr="001D2420" w:rsidRDefault="00424C1C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Çeşitli salgın hastalık semptomları (ateş, öksürük, burun akıntısı, solunum sıkıntısı, ishal vb.) gösteren bir   durumla karşılaşıldığında </w:t>
      </w:r>
      <w:r w:rsidRPr="001D2420">
        <w:rPr>
          <w:b/>
          <w:sz w:val="24"/>
          <w:szCs w:val="24"/>
        </w:rPr>
        <w:t>hemen</w:t>
      </w:r>
      <w:r w:rsidRPr="001D2420">
        <w:rPr>
          <w:sz w:val="24"/>
          <w:szCs w:val="24"/>
        </w:rPr>
        <w:t xml:space="preserve"> iletişim kurulacaktır.</w:t>
      </w:r>
    </w:p>
    <w:p w:rsidR="00424C1C" w:rsidRPr="001D2420" w:rsidRDefault="00424C1C" w:rsidP="00424C1C">
      <w:pPr>
        <w:spacing w:before="60" w:after="60"/>
        <w:ind w:firstLine="284"/>
        <w:rPr>
          <w:sz w:val="24"/>
          <w:szCs w:val="24"/>
        </w:rPr>
      </w:pPr>
    </w:p>
    <w:p w:rsidR="00F35409" w:rsidRPr="001D2420" w:rsidRDefault="00F35409" w:rsidP="00424C1C">
      <w:pPr>
        <w:spacing w:before="60" w:after="60"/>
        <w:ind w:firstLine="284"/>
        <w:rPr>
          <w:sz w:val="24"/>
          <w:szCs w:val="24"/>
        </w:rPr>
      </w:pPr>
    </w:p>
    <w:p w:rsidR="00DF25FE" w:rsidRPr="001D2420" w:rsidRDefault="00F35409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b/>
          <w:sz w:val="24"/>
          <w:szCs w:val="24"/>
        </w:rPr>
        <w:t>c)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  <w:u w:val="single"/>
        </w:rPr>
        <w:t>Kiminle iletişim kuracağı</w:t>
      </w:r>
      <w:r w:rsidR="00DF25FE" w:rsidRPr="001D2420">
        <w:rPr>
          <w:sz w:val="24"/>
          <w:szCs w:val="24"/>
        </w:rPr>
        <w:t>,</w:t>
      </w:r>
    </w:p>
    <w:p w:rsidR="00BD5C52" w:rsidRPr="001D2420" w:rsidRDefault="00BD5C52" w:rsidP="00BD5C52">
      <w:pPr>
        <w:adjustRightInd w:val="0"/>
        <w:jc w:val="both"/>
        <w:rPr>
          <w:sz w:val="24"/>
          <w:szCs w:val="24"/>
        </w:rPr>
      </w:pPr>
      <w:r w:rsidRPr="001D2420">
        <w:rPr>
          <w:sz w:val="24"/>
          <w:szCs w:val="24"/>
        </w:rPr>
        <w:t xml:space="preserve">        </w:t>
      </w:r>
      <w:r w:rsidR="00424C1C" w:rsidRPr="001D2420">
        <w:rPr>
          <w:sz w:val="24"/>
          <w:szCs w:val="24"/>
        </w:rPr>
        <w:t xml:space="preserve"> </w:t>
      </w:r>
      <w:r w:rsidRPr="001D2420">
        <w:rPr>
          <w:sz w:val="24"/>
          <w:szCs w:val="24"/>
        </w:rPr>
        <w:t xml:space="preserve">Ateş, öksürük, burun akıntısı, solunum sıkıntısı gibi salgın hastalık belirtileri olan veya temaslısı olan öğretmen, öğrenci ya da çalışanların tespit edilmesi durumunda zaman geçirmeksizin, sıralı olarak </w:t>
      </w:r>
      <w:r w:rsidRPr="001D2420">
        <w:rPr>
          <w:sz w:val="24"/>
          <w:szCs w:val="24"/>
        </w:rPr>
        <w:lastRenderedPageBreak/>
        <w:t>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5B207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HAKAN YÖRÜK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D0123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2072">
              <w:rPr>
                <w:sz w:val="28"/>
                <w:szCs w:val="28"/>
              </w:rPr>
              <w:t>505 445 42 53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5B207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ERBİL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D0123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0505 563 44 41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EF2FC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Filiz ÜNAL</w:t>
            </w:r>
          </w:p>
        </w:tc>
        <w:tc>
          <w:tcPr>
            <w:tcW w:w="4110" w:type="dxa"/>
            <w:vAlign w:val="center"/>
          </w:tcPr>
          <w:p w:rsidR="00BD5C52" w:rsidRPr="0089692C" w:rsidRDefault="00EF2FC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İSG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EF2FC0" w:rsidP="0023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  <w:r w:rsidR="0023245E">
              <w:rPr>
                <w:sz w:val="28"/>
                <w:szCs w:val="28"/>
              </w:rPr>
              <w:t>3990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Pr="001D2420" w:rsidRDefault="00DF25FE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b/>
          <w:sz w:val="24"/>
          <w:szCs w:val="24"/>
        </w:rPr>
        <w:t>d)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  <w:u w:val="single"/>
        </w:rPr>
        <w:t>Nasıl iletişim kuracağı</w:t>
      </w:r>
      <w:r w:rsidRPr="001D2420">
        <w:rPr>
          <w:sz w:val="24"/>
          <w:szCs w:val="24"/>
        </w:rPr>
        <w:t>,</w:t>
      </w:r>
    </w:p>
    <w:p w:rsidR="00BD5C52" w:rsidRPr="001D2420" w:rsidRDefault="00BD5C52" w:rsidP="00424C1C">
      <w:pPr>
        <w:spacing w:before="60" w:after="60"/>
        <w:ind w:firstLine="284"/>
        <w:rPr>
          <w:sz w:val="24"/>
          <w:szCs w:val="24"/>
        </w:rPr>
      </w:pPr>
      <w:r w:rsidRPr="001D2420">
        <w:rPr>
          <w:sz w:val="24"/>
          <w:szCs w:val="24"/>
        </w:rPr>
        <w:t xml:space="preserve">      Cep telefonu ile iletişim kurulur.</w:t>
      </w:r>
    </w:p>
    <w:p w:rsidR="00F35409" w:rsidRPr="001D2420" w:rsidRDefault="00F35409" w:rsidP="00424C1C">
      <w:pPr>
        <w:spacing w:before="60" w:after="60"/>
        <w:ind w:firstLine="284"/>
        <w:rPr>
          <w:sz w:val="24"/>
          <w:szCs w:val="24"/>
        </w:rPr>
      </w:pPr>
    </w:p>
    <w:p w:rsidR="00F35409" w:rsidRPr="001D2420" w:rsidRDefault="00F35409" w:rsidP="00424C1C">
      <w:pPr>
        <w:spacing w:before="60" w:after="60"/>
        <w:ind w:firstLine="284"/>
        <w:rPr>
          <w:sz w:val="24"/>
          <w:szCs w:val="24"/>
        </w:rPr>
      </w:pPr>
    </w:p>
    <w:p w:rsidR="00DF25FE" w:rsidRPr="001D2420" w:rsidRDefault="00DF25FE" w:rsidP="00424C1C">
      <w:pPr>
        <w:ind w:left="273" w:firstLine="11"/>
        <w:rPr>
          <w:sz w:val="24"/>
          <w:szCs w:val="24"/>
        </w:rPr>
      </w:pPr>
      <w:r w:rsidRPr="001D2420">
        <w:rPr>
          <w:b/>
          <w:sz w:val="24"/>
          <w:szCs w:val="24"/>
        </w:rPr>
        <w:t>e)</w:t>
      </w:r>
      <w:r w:rsidRPr="001D2420">
        <w:rPr>
          <w:sz w:val="24"/>
          <w:szCs w:val="24"/>
        </w:rPr>
        <w:t xml:space="preserve">   </w:t>
      </w:r>
      <w:r w:rsidRPr="001D2420">
        <w:rPr>
          <w:b/>
          <w:sz w:val="24"/>
          <w:szCs w:val="24"/>
          <w:u w:val="single"/>
        </w:rPr>
        <w:t xml:space="preserve">Kimin iletişim </w:t>
      </w:r>
      <w:r w:rsidR="00F35409" w:rsidRPr="001D2420">
        <w:rPr>
          <w:b/>
          <w:sz w:val="24"/>
          <w:szCs w:val="24"/>
          <w:u w:val="single"/>
        </w:rPr>
        <w:t>kuracağı</w:t>
      </w:r>
      <w:r w:rsidRPr="001D2420">
        <w:rPr>
          <w:sz w:val="24"/>
          <w:szCs w:val="24"/>
        </w:rPr>
        <w:t>.</w:t>
      </w:r>
    </w:p>
    <w:p w:rsidR="00BD5C52" w:rsidRPr="001D2420" w:rsidRDefault="00BD5C52" w:rsidP="00424C1C">
      <w:pPr>
        <w:ind w:left="273" w:firstLine="11"/>
        <w:rPr>
          <w:sz w:val="24"/>
          <w:szCs w:val="24"/>
        </w:rPr>
      </w:pPr>
      <w:r w:rsidRPr="001D2420">
        <w:rPr>
          <w:sz w:val="24"/>
          <w:szCs w:val="24"/>
        </w:rPr>
        <w:t xml:space="preserve">      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1D2420" w:rsidRDefault="001D2420" w:rsidP="00D01239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943"/>
        <w:gridCol w:w="2147"/>
        <w:gridCol w:w="2815"/>
        <w:gridCol w:w="2275"/>
      </w:tblGrid>
      <w:tr w:rsidR="00A16111" w:rsidRPr="00BD38F4" w:rsidTr="005B42BC">
        <w:trPr>
          <w:trHeight w:val="264"/>
        </w:trPr>
        <w:tc>
          <w:tcPr>
            <w:tcW w:w="2943" w:type="dxa"/>
          </w:tcPr>
          <w:p w:rsidR="00A16111" w:rsidRPr="00BD38F4" w:rsidRDefault="00A16111" w:rsidP="005B42BC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147" w:type="dxa"/>
          </w:tcPr>
          <w:p w:rsidR="00A16111" w:rsidRPr="00BD38F4" w:rsidRDefault="00A16111" w:rsidP="005B42BC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815" w:type="dxa"/>
          </w:tcPr>
          <w:p w:rsidR="00A16111" w:rsidRPr="00BD38F4" w:rsidRDefault="00A16111" w:rsidP="005B42BC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275" w:type="dxa"/>
          </w:tcPr>
          <w:p w:rsidR="00A16111" w:rsidRPr="00BD38F4" w:rsidRDefault="00A16111" w:rsidP="005B42BC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A16111" w:rsidTr="005B42BC">
        <w:trPr>
          <w:trHeight w:val="248"/>
        </w:trPr>
        <w:tc>
          <w:tcPr>
            <w:tcW w:w="2943" w:type="dxa"/>
          </w:tcPr>
          <w:p w:rsidR="00A16111" w:rsidRDefault="00A16111" w:rsidP="005B42BC">
            <w:r>
              <w:t>YASEMİN LEVENT ŞENOL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ÖMER SAĞLAM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64"/>
        </w:trPr>
        <w:tc>
          <w:tcPr>
            <w:tcW w:w="2943" w:type="dxa"/>
          </w:tcPr>
          <w:p w:rsidR="00A16111" w:rsidRDefault="00A16111" w:rsidP="005B42BC">
            <w:r>
              <w:t>HAFİZE KARA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GÖKHAN GÜNDÜZ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48"/>
        </w:trPr>
        <w:tc>
          <w:tcPr>
            <w:tcW w:w="2943" w:type="dxa"/>
          </w:tcPr>
          <w:p w:rsidR="00A16111" w:rsidRDefault="00A16111" w:rsidP="005B42BC">
            <w:r>
              <w:t>HAKAN YÖRÜK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YELİZ METİN SUVEREN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64"/>
        </w:trPr>
        <w:tc>
          <w:tcPr>
            <w:tcW w:w="2943" w:type="dxa"/>
          </w:tcPr>
          <w:p w:rsidR="00A16111" w:rsidRDefault="00A16111" w:rsidP="005B42BC">
            <w:r>
              <w:t>ERCAN ÇÜMEN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MUSTAFA ÜSTÜNDAĞ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48"/>
        </w:trPr>
        <w:tc>
          <w:tcPr>
            <w:tcW w:w="2943" w:type="dxa"/>
          </w:tcPr>
          <w:p w:rsidR="00A16111" w:rsidRDefault="00A16111" w:rsidP="005B42BC">
            <w:r>
              <w:t>ŞAHİN KÜÇÜKAKIN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 xml:space="preserve">HÜSEYİN AVNİ ASLAN 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64"/>
        </w:trPr>
        <w:tc>
          <w:tcPr>
            <w:tcW w:w="2943" w:type="dxa"/>
          </w:tcPr>
          <w:p w:rsidR="00A16111" w:rsidRDefault="00A16111" w:rsidP="005B42BC">
            <w:r>
              <w:t>NESLİHAN ALPDOĞAN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AKİLE DOMBACI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48"/>
        </w:trPr>
        <w:tc>
          <w:tcPr>
            <w:tcW w:w="2943" w:type="dxa"/>
          </w:tcPr>
          <w:p w:rsidR="00A16111" w:rsidRDefault="00A16111" w:rsidP="005B42BC">
            <w:r>
              <w:t>SELİM KITIR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MUSTAFA DEMİR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264"/>
        </w:trPr>
        <w:tc>
          <w:tcPr>
            <w:tcW w:w="2943" w:type="dxa"/>
          </w:tcPr>
          <w:p w:rsidR="00A16111" w:rsidRDefault="00A16111" w:rsidP="005B42BC">
            <w:r>
              <w:t>ALPER ŞAHİN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FATMA PEKER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SERPİL AYÇİÇEK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MEHMET AKBAY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ZEYNEP SAĞLAM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SERAP ÖRS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SUAT YILMAZ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FATMA ARZU BESCİ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AYŞE KAYA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ALİ KELEŞ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BÜŞRA VARICIOĞLU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ELİF ERTUĞRUL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lastRenderedPageBreak/>
              <w:t>EMİNE AŞIK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KÜBRA SÖZVER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ERSAN KAHRAMAN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SEMİHA ÇALIŞKAN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BÜNYAMİN ÖRS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RECEP ÖZADAM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SEVİNÇ AKGÜN SİS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ÖMER YALÇIN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YAVUZ ÖZER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 xml:space="preserve">ŞERİF YALÇIN 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SIRMA YILDIRIM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RAMAZAN GÜN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ALPER SOYATLAR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CELAL ÜNAL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HAKKI SAÇAR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SELMA ERÇİN DELİBAY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MELTEM SOYATLAR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İLKNUR YAĞCILAR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KAYHAN ERTUĞRUL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ZİYA ÇOTUK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COŞKAN EROĞLU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MEHMET AYDIN</w:t>
            </w:r>
          </w:p>
        </w:tc>
        <w:tc>
          <w:tcPr>
            <w:tcW w:w="2275" w:type="dxa"/>
          </w:tcPr>
          <w:p w:rsidR="00A16111" w:rsidRDefault="00A16111" w:rsidP="005B42BC"/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MAKBULE PARLAK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SERHAT KARADURMUŞ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EMİNE ÇELER ÇİCEK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FADİME TEKİN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MUSTAFA SEYHAN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MUSTAFA ÖZTOK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CEMİL AŞAMA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SELVİ KARAKAŞ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ERDAL ERDOĞAN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ÖZGÜR KOCABIYIK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 xml:space="preserve">MEHMET ALİ YELTEKİN 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MEHMET YÜCEL UÇAR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ÖMER SÜMTER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SÜLEYMAN MERCAN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  <w:tr w:rsidR="00A16111" w:rsidTr="005B42BC">
        <w:trPr>
          <w:trHeight w:val="143"/>
        </w:trPr>
        <w:tc>
          <w:tcPr>
            <w:tcW w:w="2943" w:type="dxa"/>
          </w:tcPr>
          <w:p w:rsidR="00A16111" w:rsidRDefault="00A16111" w:rsidP="005B42BC">
            <w:r>
              <w:t>AHMET ÇAKMAK</w:t>
            </w:r>
          </w:p>
        </w:tc>
        <w:tc>
          <w:tcPr>
            <w:tcW w:w="2147" w:type="dxa"/>
          </w:tcPr>
          <w:p w:rsidR="00A16111" w:rsidRDefault="00A16111" w:rsidP="005B42BC"/>
        </w:tc>
        <w:tc>
          <w:tcPr>
            <w:tcW w:w="2815" w:type="dxa"/>
          </w:tcPr>
          <w:p w:rsidR="00A16111" w:rsidRDefault="00A16111" w:rsidP="005B42BC">
            <w:r>
              <w:t>BİLAL AKTAŞ</w:t>
            </w:r>
          </w:p>
        </w:tc>
        <w:tc>
          <w:tcPr>
            <w:tcW w:w="2275" w:type="dxa"/>
          </w:tcPr>
          <w:p w:rsidR="00A16111" w:rsidRDefault="00A16111" w:rsidP="005B42BC">
            <w:pPr>
              <w:ind w:firstLine="720"/>
            </w:pPr>
          </w:p>
        </w:tc>
      </w:tr>
    </w:tbl>
    <w:p w:rsidR="001D2420" w:rsidRDefault="001D2420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53" w:rsidRDefault="00EE4C53">
      <w:r>
        <w:separator/>
      </w:r>
    </w:p>
  </w:endnote>
  <w:endnote w:type="continuationSeparator" w:id="0">
    <w:p w:rsidR="00EE4C53" w:rsidRDefault="00E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 w:rsidR="006259AB">
            <w:rPr>
              <w:sz w:val="24"/>
              <w:szCs w:val="24"/>
            </w:rPr>
            <w:t xml:space="preserve">              HAKAN YÖRÜK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6259AB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 w:rsidR="006259AB">
            <w:rPr>
              <w:sz w:val="24"/>
              <w:szCs w:val="24"/>
            </w:rPr>
            <w:t>MUSTAFA ERBİL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53" w:rsidRDefault="00EE4C53">
      <w:r>
        <w:separator/>
      </w:r>
    </w:p>
  </w:footnote>
  <w:footnote w:type="continuationSeparator" w:id="0">
    <w:p w:rsidR="00EE4C53" w:rsidRDefault="00E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36"/>
      <w:gridCol w:w="5250"/>
      <w:gridCol w:w="1498"/>
      <w:gridCol w:w="1840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259AB" w:rsidP="006259AB">
          <w:pPr>
            <w:pStyle w:val="stbilgi"/>
          </w:pPr>
          <w:r w:rsidRPr="00A770E7">
            <w:rPr>
              <w:noProof/>
              <w:lang w:bidi="ar-SA"/>
            </w:rPr>
            <w:drawing>
              <wp:inline distT="0" distB="0" distL="0" distR="0" wp14:anchorId="6E4F5CFE" wp14:editId="75AF6099">
                <wp:extent cx="1028700" cy="1019175"/>
                <wp:effectExtent l="0" t="0" r="0" b="0"/>
                <wp:docPr id="1" name="Resim 1" descr="G:\amblem_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:\amblem_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241" cy="102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6259A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UŞAK ANADOLU LİSESİ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259A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UAL</w:t>
          </w:r>
          <w:r w:rsidR="00E2203D">
            <w:rPr>
              <w:b w:val="0"/>
            </w:rPr>
            <w:t>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259A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E64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E642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1E648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1E648C" w:rsidRPr="00367257">
            <w:rPr>
              <w:bCs/>
            </w:rPr>
            <w:fldChar w:fldCharType="separate"/>
          </w:r>
          <w:r w:rsidR="002E6420">
            <w:rPr>
              <w:bCs/>
              <w:noProof/>
            </w:rPr>
            <w:t>2</w:t>
          </w:r>
          <w:r w:rsidR="001E648C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2E6420" w:rsidRPr="002E6420">
              <w:rPr>
                <w:bCs/>
                <w:noProof/>
              </w:rPr>
              <w:t>5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2420"/>
    <w:rsid w:val="001E469E"/>
    <w:rsid w:val="001E648C"/>
    <w:rsid w:val="002045A8"/>
    <w:rsid w:val="002056E1"/>
    <w:rsid w:val="0023245E"/>
    <w:rsid w:val="00247116"/>
    <w:rsid w:val="00294801"/>
    <w:rsid w:val="002B7D5C"/>
    <w:rsid w:val="002E218E"/>
    <w:rsid w:val="002E3E68"/>
    <w:rsid w:val="002E6420"/>
    <w:rsid w:val="00302E99"/>
    <w:rsid w:val="00324779"/>
    <w:rsid w:val="003265DC"/>
    <w:rsid w:val="0032714E"/>
    <w:rsid w:val="00367257"/>
    <w:rsid w:val="003743E4"/>
    <w:rsid w:val="00385B2B"/>
    <w:rsid w:val="0039726F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B2072"/>
    <w:rsid w:val="005C524A"/>
    <w:rsid w:val="005D6599"/>
    <w:rsid w:val="005E07DD"/>
    <w:rsid w:val="005F153C"/>
    <w:rsid w:val="006102F9"/>
    <w:rsid w:val="00613CA4"/>
    <w:rsid w:val="00624CEB"/>
    <w:rsid w:val="006259AB"/>
    <w:rsid w:val="00632C36"/>
    <w:rsid w:val="00634E95"/>
    <w:rsid w:val="00642D45"/>
    <w:rsid w:val="00644D7C"/>
    <w:rsid w:val="00652B3E"/>
    <w:rsid w:val="00664F6E"/>
    <w:rsid w:val="00666811"/>
    <w:rsid w:val="00675C62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17860"/>
    <w:rsid w:val="00850B0D"/>
    <w:rsid w:val="0086236C"/>
    <w:rsid w:val="008B72BD"/>
    <w:rsid w:val="00910A94"/>
    <w:rsid w:val="00937713"/>
    <w:rsid w:val="009412FD"/>
    <w:rsid w:val="00945292"/>
    <w:rsid w:val="00970867"/>
    <w:rsid w:val="009B3EF9"/>
    <w:rsid w:val="009C2345"/>
    <w:rsid w:val="009D560F"/>
    <w:rsid w:val="009E5D5C"/>
    <w:rsid w:val="00A073CA"/>
    <w:rsid w:val="00A079B0"/>
    <w:rsid w:val="00A16111"/>
    <w:rsid w:val="00A16CF3"/>
    <w:rsid w:val="00A33DE6"/>
    <w:rsid w:val="00A75EAA"/>
    <w:rsid w:val="00A84495"/>
    <w:rsid w:val="00AA0100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1A7B"/>
    <w:rsid w:val="00C760B4"/>
    <w:rsid w:val="00CA24BF"/>
    <w:rsid w:val="00CB52DD"/>
    <w:rsid w:val="00CB564D"/>
    <w:rsid w:val="00CF11DB"/>
    <w:rsid w:val="00D01239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203D"/>
    <w:rsid w:val="00E24A3C"/>
    <w:rsid w:val="00E546F8"/>
    <w:rsid w:val="00E70E6F"/>
    <w:rsid w:val="00E95328"/>
    <w:rsid w:val="00EA1DDD"/>
    <w:rsid w:val="00ED2414"/>
    <w:rsid w:val="00EE4C53"/>
    <w:rsid w:val="00EF2FC0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E99D291-DF39-4EF9-A556-B5287CC7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1633-FB61-409A-970C-38B0F9D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Kullanıcısı</cp:lastModifiedBy>
  <cp:revision>22</cp:revision>
  <cp:lastPrinted>2021-08-13T11:12:00Z</cp:lastPrinted>
  <dcterms:created xsi:type="dcterms:W3CDTF">2020-07-29T18:43:00Z</dcterms:created>
  <dcterms:modified xsi:type="dcterms:W3CDTF">2021-08-13T11:12:00Z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